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1" w:rsidRPr="00B83CA1" w:rsidRDefault="00B83CA1" w:rsidP="00B83CA1">
      <w:pPr>
        <w:keepNext/>
        <w:keepLines/>
        <w:spacing w:line="240" w:lineRule="auto"/>
        <w:ind w:left="595"/>
        <w:jc w:val="center"/>
        <w:outlineLvl w:val="1"/>
        <w:rPr>
          <w:rFonts w:ascii="Arial" w:eastAsia="Times New Roman" w:hAnsi="Arial" w:cs="Arial"/>
          <w:b/>
          <w:bCs/>
          <w:lang w:eastAsia="en-US"/>
        </w:rPr>
      </w:pPr>
      <w:bookmarkStart w:id="0" w:name="_Toc399341711"/>
      <w:bookmarkStart w:id="1" w:name="_Toc399332163"/>
      <w:bookmarkStart w:id="2" w:name="_Toc404605277"/>
      <w:bookmarkStart w:id="3" w:name="_Toc521297843"/>
      <w:bookmarkStart w:id="4" w:name="_Toc521298382"/>
      <w:bookmarkStart w:id="5" w:name="_Toc524243654"/>
      <w:bookmarkStart w:id="6" w:name="_GoBack"/>
      <w:bookmarkEnd w:id="6"/>
      <w:r w:rsidRPr="00B83CA1">
        <w:rPr>
          <w:rFonts w:ascii="Arial" w:eastAsia="Times New Roman" w:hAnsi="Arial" w:cs="Arial"/>
          <w:b/>
          <w:bCs/>
          <w:lang w:eastAsia="en-US"/>
        </w:rPr>
        <w:t>Antrag auf Bezuschussung des Versicherten,</w:t>
      </w:r>
      <w:bookmarkStart w:id="7" w:name="_Toc399341712"/>
      <w:bookmarkStart w:id="8" w:name="_Toc399332164"/>
      <w:bookmarkEnd w:id="0"/>
      <w:bookmarkEnd w:id="1"/>
      <w:r w:rsidRPr="00B83CA1">
        <w:rPr>
          <w:rFonts w:ascii="Arial" w:eastAsia="Times New Roman" w:hAnsi="Arial" w:cs="Arial"/>
          <w:b/>
          <w:bCs/>
          <w:lang w:eastAsia="en-US"/>
        </w:rPr>
        <w:br/>
        <w:t>Teilnahmebescheinigung und Verpflichtungserklärung der Anbieterin/des Anbieters</w:t>
      </w:r>
      <w:bookmarkEnd w:id="2"/>
      <w:bookmarkEnd w:id="7"/>
      <w:bookmarkEnd w:id="8"/>
    </w:p>
    <w:p w:rsidR="00B83CA1" w:rsidRPr="00B83CA1" w:rsidRDefault="00B83CA1" w:rsidP="00B83CA1">
      <w:pPr>
        <w:spacing w:line="240" w:lineRule="auto"/>
        <w:jc w:val="center"/>
        <w:rPr>
          <w:rFonts w:ascii="Arial" w:eastAsia="Lucida Sans Unicode" w:hAnsi="Arial" w:cs="Arial"/>
          <w:b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Individuelle Maßnahmen der Primärprävention nach § 20 SGB V</w:t>
      </w:r>
      <w:bookmarkEnd w:id="3"/>
      <w:bookmarkEnd w:id="4"/>
      <w:bookmarkEnd w:id="5"/>
      <w:r w:rsidRPr="00B83CA1">
        <w:rPr>
          <w:rFonts w:ascii="Arial" w:eastAsia="Lucida Sans Unicode" w:hAnsi="Arial" w:cs="Arial"/>
          <w:b/>
          <w:lang w:eastAsia="en-US"/>
        </w:rPr>
        <w:t xml:space="preserve"> nach Kapitel 5 GKV-Leitfaden Prävention </w:t>
      </w:r>
      <w:r w:rsidRPr="00B83CA1">
        <w:rPr>
          <w:rFonts w:ascii="Arial" w:eastAsia="Lucida Sans Unicode" w:hAnsi="Arial" w:cs="Arial"/>
          <w:b/>
          <w:lang w:eastAsia="en-US"/>
        </w:rPr>
        <w:br/>
      </w:r>
    </w:p>
    <w:tbl>
      <w:tblPr>
        <w:tblW w:w="10686" w:type="dxa"/>
        <w:tblInd w:w="108" w:type="dxa"/>
        <w:tblLook w:val="01E0" w:firstRow="1" w:lastRow="1" w:firstColumn="1" w:lastColumn="1" w:noHBand="0" w:noVBand="0"/>
      </w:tblPr>
      <w:tblGrid>
        <w:gridCol w:w="7440"/>
        <w:gridCol w:w="240"/>
        <w:gridCol w:w="3006"/>
      </w:tblGrid>
      <w:tr w:rsidR="00B83CA1" w:rsidRPr="00B83CA1" w:rsidTr="00B83CA1">
        <w:trPr>
          <w:trHeight w:val="263"/>
        </w:trPr>
        <w:tc>
          <w:tcPr>
            <w:tcW w:w="7440" w:type="dxa"/>
          </w:tcPr>
          <w:p w:rsidR="00B83CA1" w:rsidRPr="00B83CA1" w:rsidRDefault="00B83CA1" w:rsidP="004A52C5">
            <w:pPr>
              <w:spacing w:before="6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Die Versicherte/Der Versicherte füllt Teil 1 „Antrag auf Bezuschussung“ dieses Formulars aus.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br/>
              <w:t xml:space="preserve">Die Anbieterin/Der Anbieter füllt Teil 2 „Teilnahmebescheinigung und Verpflichtungserklärung“ aus.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br/>
              <w:t>Die Versicherte/Der Versicherte leitet das ausgefüllte Formular (Teil 1 und Teil 2) an die Kra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kenkasse weiter.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Vermerke der Krankenkasse:</w:t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</w:tr>
      <w:tr w:rsidR="00B83CA1" w:rsidRPr="00B83CA1" w:rsidTr="00B83CA1">
        <w:trPr>
          <w:trHeight w:val="1424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Datenschutzhinweis für den Versicherten: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Die Krankenkasse verwendet die hier erhobenen Daten um zu prüfen, ob sie Kosten erstatten kann (§ 284 Abs. 1 Nr. 4 SGB V). Die Daten we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r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den zum Zweck des Nachweises der Teilnahme und der Überweisung des Erstattungsbetrages erhoben</w:t>
            </w:r>
            <w:proofErr w:type="gramStart"/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, verarbeitet</w:t>
            </w:r>
            <w:proofErr w:type="gramEnd"/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und genutzt. Die Angabe der Daten ist freiwillig. Ohne die Angaben kann eine Überweisung nicht vorgenommen werden (§§ 67a,</w:t>
            </w:r>
            <w:proofErr w:type="gramStart"/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</w:t>
            </w:r>
            <w:proofErr w:type="gramEnd"/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SGB X).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A1" w:rsidRPr="00B83CA1" w:rsidRDefault="00B83CA1" w:rsidP="00B83CA1">
            <w:pPr>
              <w:spacing w:before="60" w:after="60"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B83CA1">
      <w:pPr>
        <w:pBdr>
          <w:top w:val="double" w:sz="4" w:space="7" w:color="auto"/>
        </w:pBdr>
        <w:tabs>
          <w:tab w:val="left" w:pos="284"/>
        </w:tabs>
        <w:spacing w:after="80" w:line="240" w:lineRule="auto"/>
        <w:ind w:left="284" w:hanging="284"/>
        <w:rPr>
          <w:rFonts w:ascii="Arial" w:eastAsia="Lucida Sans Unicode" w:hAnsi="Arial" w:cs="Arial"/>
          <w:sz w:val="18"/>
          <w:szCs w:val="18"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1.</w:t>
      </w:r>
      <w:r w:rsidRPr="00B83CA1">
        <w:rPr>
          <w:rFonts w:ascii="Arial" w:eastAsia="Lucida Sans Unicode" w:hAnsi="Arial" w:cs="Arial"/>
          <w:b/>
          <w:lang w:eastAsia="en-US"/>
        </w:rPr>
        <w:tab/>
        <w:t xml:space="preserve">Antrag auf Bezuschussung </w:t>
      </w:r>
      <w:r w:rsidRPr="00B83CA1">
        <w:rPr>
          <w:rFonts w:ascii="Arial" w:eastAsia="Lucida Sans Unicode" w:hAnsi="Arial" w:cs="Arial"/>
          <w:sz w:val="18"/>
          <w:szCs w:val="18"/>
          <w:lang w:eastAsia="en-US"/>
        </w:rPr>
        <w:t>(von Versicherten bzw. deren gesetzlichem Vertreter in DRUCKBUCHSTABEN auszufüllen)</w:t>
      </w:r>
    </w:p>
    <w:p w:rsidR="00B83CA1" w:rsidRPr="00B83CA1" w:rsidRDefault="00B83CA1" w:rsidP="00B83CA1">
      <w:pPr>
        <w:pBdr>
          <w:top w:val="double" w:sz="4" w:space="7" w:color="auto"/>
        </w:pBdr>
        <w:tabs>
          <w:tab w:val="left" w:pos="284"/>
        </w:tabs>
        <w:spacing w:after="80" w:line="240" w:lineRule="auto"/>
        <w:ind w:left="284" w:hanging="284"/>
        <w:rPr>
          <w:rFonts w:ascii="Arial" w:eastAsia="Lucida Sans Unicode" w:hAnsi="Arial" w:cs="Arial"/>
          <w:sz w:val="12"/>
          <w:lang w:eastAsia="en-US"/>
        </w:rPr>
      </w:pPr>
    </w:p>
    <w:tbl>
      <w:tblPr>
        <w:tblW w:w="4898" w:type="pct"/>
        <w:tblInd w:w="108" w:type="dxa"/>
        <w:tblLook w:val="01E0" w:firstRow="1" w:lastRow="1" w:firstColumn="1" w:lastColumn="1" w:noHBand="0" w:noVBand="0"/>
      </w:tblPr>
      <w:tblGrid>
        <w:gridCol w:w="2817"/>
        <w:gridCol w:w="226"/>
        <w:gridCol w:w="1929"/>
        <w:gridCol w:w="226"/>
        <w:gridCol w:w="2479"/>
        <w:gridCol w:w="2865"/>
      </w:tblGrid>
      <w:tr w:rsidR="00B83CA1" w:rsidRPr="00B83CA1" w:rsidTr="00B83CA1">
        <w:trPr>
          <w:trHeight w:val="363"/>
        </w:trPr>
        <w:tc>
          <w:tcPr>
            <w:tcW w:w="1336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107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1359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trHeight w:val="363"/>
        </w:trPr>
        <w:tc>
          <w:tcPr>
            <w:tcW w:w="1336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Name der/des Versicherten</w:t>
            </w:r>
          </w:p>
        </w:tc>
        <w:tc>
          <w:tcPr>
            <w:tcW w:w="107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5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Vorname</w:t>
            </w:r>
          </w:p>
        </w:tc>
        <w:tc>
          <w:tcPr>
            <w:tcW w:w="107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Geburtsdatum</w:t>
            </w:r>
          </w:p>
        </w:tc>
        <w:tc>
          <w:tcPr>
            <w:tcW w:w="1359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Versicherten-Nr. 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br/>
              <w:t>(s. Krankenversichertenkarte)</w:t>
            </w: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Ich beantrage einen Zuschuss zu der umseitig genannten Maßnahme</w:t>
      </w: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sz w:val="16"/>
          <w:lang w:eastAsia="en-US"/>
        </w:rPr>
      </w:pP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durchgeführt von: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B83CA1" w:rsidRPr="00B83CA1" w:rsidTr="00B83CA1">
        <w:tc>
          <w:tcPr>
            <w:tcW w:w="11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Name, Adresse, Tel. und E-Mail-Adresse des Anbieters/der Anbieterin:</w:t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(Name, Vorname der Anbieterin/des Anbieters)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(Adresse, Telefonnummer der Anbieterin/des Anbieters) 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(E-Mail-Adresse der Anbieterin/des Anbieters) 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</w:tbl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</w:p>
    <w:p w:rsidR="00B83CA1" w:rsidRPr="00B83CA1" w:rsidRDefault="00B83CA1" w:rsidP="00645AE0">
      <w:pPr>
        <w:spacing w:after="120" w:line="276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Ich bestätige, dass </w:t>
      </w:r>
      <w:proofErr w:type="gramStart"/>
      <w:r w:rsidRPr="00B83CA1">
        <w:rPr>
          <w:rFonts w:ascii="Arial" w:eastAsia="Lucida Sans Unicode" w:hAnsi="Arial" w:cs="Arial"/>
          <w:lang w:eastAsia="en-US"/>
        </w:rPr>
        <w:t>ich an der o. g. Maßnahme</w:t>
      </w:r>
      <w:proofErr w:type="gramEnd"/>
      <w:r w:rsidRPr="00B83CA1">
        <w:rPr>
          <w:rFonts w:ascii="Arial" w:eastAsia="Lucida Sans Unicode" w:hAnsi="Arial" w:cs="Arial"/>
          <w:lang w:eastAsia="en-US"/>
        </w:rPr>
        <w:t xml:space="preserve"> teilgenommen habe und dass sie von der/dem umseitig genannter/n Kursleit</w:t>
      </w:r>
      <w:r w:rsidRPr="00B83CA1">
        <w:rPr>
          <w:rFonts w:ascii="Arial" w:eastAsia="Lucida Sans Unicode" w:hAnsi="Arial" w:cs="Arial"/>
          <w:lang w:eastAsia="en-US"/>
        </w:rPr>
        <w:t>e</w:t>
      </w:r>
      <w:r w:rsidRPr="00B83CA1">
        <w:rPr>
          <w:rFonts w:ascii="Arial" w:eastAsia="Lucida Sans Unicode" w:hAnsi="Arial" w:cs="Arial"/>
          <w:lang w:eastAsia="en-US"/>
        </w:rPr>
        <w:t xml:space="preserve">rin/Kursleiter persönlich durchgeführt wurde. Ich füge einen Nachweis (z. B. Original-Quittung oder Kontoauszug) darüber bei, dass ich die Teilnahmegebühr gezahlt habe. </w:t>
      </w:r>
    </w:p>
    <w:p w:rsidR="00B83CA1" w:rsidRPr="00B83CA1" w:rsidRDefault="00B83CA1" w:rsidP="00645AE0">
      <w:pPr>
        <w:spacing w:after="120" w:line="276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b/>
          <w:lang w:eastAsia="en-US"/>
        </w:rPr>
        <w:t>Bei Angeboten von Einrichtungen, die auch Mitgliedsbeiträge erheben:</w:t>
      </w:r>
      <w:r w:rsidRPr="00B83CA1">
        <w:rPr>
          <w:rFonts w:ascii="Arial" w:eastAsia="Lucida Sans Unicode" w:hAnsi="Arial" w:cs="Arial"/>
          <w:lang w:eastAsia="en-US"/>
        </w:rPr>
        <w:t xml:space="preserve"> Ich bestätige, dass der Zuschuss der Kranke</w:t>
      </w:r>
      <w:r w:rsidRPr="00B83CA1">
        <w:rPr>
          <w:rFonts w:ascii="Arial" w:eastAsia="Lucida Sans Unicode" w:hAnsi="Arial" w:cs="Arial"/>
          <w:lang w:eastAsia="en-US"/>
        </w:rPr>
        <w:t>n</w:t>
      </w:r>
      <w:r w:rsidRPr="00B83CA1">
        <w:rPr>
          <w:rFonts w:ascii="Arial" w:eastAsia="Lucida Sans Unicode" w:hAnsi="Arial" w:cs="Arial"/>
          <w:lang w:eastAsia="en-US"/>
        </w:rPr>
        <w:t>kasse nicht mit aktuellen, früheren oder zukünftigen Mitgliedsbeiträgen verrechnet wird. Die Teilnahmegebühr wird mir nicht als Geld- oder Sachleistung erstattet. Die Teilnahme am Kurs ist nicht an die Bedingung einer derzeitigen oder zukünftigen Mitgliedschaft geknüpft.</w:t>
      </w: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Ein zu Unrecht erhaltener Zuschuss ist zurückzuzahlen.</w:t>
      </w: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sz w:val="10"/>
          <w:lang w:eastAsia="en-US"/>
        </w:rPr>
      </w:pPr>
    </w:p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Ich bitte um Überweisung auf mein Konto:</w:t>
      </w:r>
    </w:p>
    <w:tbl>
      <w:tblPr>
        <w:tblW w:w="11057" w:type="dxa"/>
        <w:tblInd w:w="108" w:type="dxa"/>
        <w:tblLook w:val="01E0" w:firstRow="1" w:lastRow="1" w:firstColumn="1" w:lastColumn="1" w:noHBand="0" w:noVBand="0"/>
      </w:tblPr>
      <w:tblGrid>
        <w:gridCol w:w="3480"/>
        <w:gridCol w:w="206"/>
        <w:gridCol w:w="283"/>
        <w:gridCol w:w="1985"/>
        <w:gridCol w:w="425"/>
        <w:gridCol w:w="101"/>
        <w:gridCol w:w="4560"/>
        <w:gridCol w:w="17"/>
      </w:tblGrid>
      <w:tr w:rsidR="00B83CA1" w:rsidRPr="00B83CA1" w:rsidTr="00B83CA1">
        <w:trPr>
          <w:gridAfter w:val="1"/>
          <w:wAfter w:w="17" w:type="dxa"/>
          <w:trHeight w:val="363"/>
        </w:trPr>
        <w:tc>
          <w:tcPr>
            <w:tcW w:w="34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 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5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gridAfter w:val="1"/>
          <w:wAfter w:w="17" w:type="dxa"/>
          <w:trHeight w:val="215"/>
        </w:trPr>
        <w:tc>
          <w:tcPr>
            <w:tcW w:w="348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IBAN</w:t>
            </w:r>
          </w:p>
        </w:tc>
        <w:tc>
          <w:tcPr>
            <w:tcW w:w="3000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BIC</w:t>
            </w:r>
          </w:p>
        </w:tc>
        <w:tc>
          <w:tcPr>
            <w:tcW w:w="456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Bank</w:t>
            </w:r>
          </w:p>
        </w:tc>
      </w:tr>
      <w:tr w:rsidR="00B83CA1" w:rsidRPr="00B83CA1" w:rsidTr="00B83CA1">
        <w:trPr>
          <w:trHeight w:val="363"/>
        </w:trPr>
        <w:tc>
          <w:tcPr>
            <w:tcW w:w="368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trHeight w:val="363"/>
        </w:trPr>
        <w:tc>
          <w:tcPr>
            <w:tcW w:w="3686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Ort</w:t>
            </w: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Unterschrift des Versicherten</w:t>
            </w:r>
          </w:p>
        </w:tc>
      </w:tr>
    </w:tbl>
    <w:p w:rsidR="00645AE0" w:rsidRDefault="00645AE0" w:rsidP="00B83CA1">
      <w:pPr>
        <w:spacing w:line="240" w:lineRule="auto"/>
        <w:jc w:val="right"/>
        <w:rPr>
          <w:rFonts w:ascii="Arial" w:eastAsia="Lucida Sans Unicode" w:hAnsi="Arial" w:cs="Arial"/>
          <w:sz w:val="18"/>
          <w:szCs w:val="18"/>
          <w:lang w:eastAsia="en-US"/>
        </w:rPr>
      </w:pPr>
    </w:p>
    <w:p w:rsidR="00B83CA1" w:rsidRDefault="00B83CA1" w:rsidP="00B83CA1">
      <w:pPr>
        <w:spacing w:line="240" w:lineRule="auto"/>
        <w:jc w:val="right"/>
        <w:rPr>
          <w:rFonts w:ascii="Arial" w:eastAsia="Lucida Sans Unicode" w:hAnsi="Arial" w:cs="Arial"/>
          <w:sz w:val="16"/>
          <w:szCs w:val="16"/>
          <w:lang w:eastAsia="en-US"/>
        </w:rPr>
      </w:pPr>
      <w:r w:rsidRPr="00B83CA1">
        <w:rPr>
          <w:rFonts w:ascii="Arial" w:eastAsia="Lucida Sans Unicode" w:hAnsi="Arial" w:cs="Arial"/>
          <w:sz w:val="18"/>
          <w:szCs w:val="18"/>
          <w:lang w:eastAsia="en-US"/>
        </w:rPr>
        <w:t>bitte wenden</w:t>
      </w:r>
      <w:r w:rsidRPr="00B83CA1">
        <w:rPr>
          <w:rFonts w:ascii="Arial" w:eastAsia="Lucida Sans Unicode" w:hAnsi="Arial" w:cs="Arial"/>
          <w:lang w:eastAsia="en-US"/>
        </w:rPr>
        <w:br w:type="page"/>
      </w:r>
      <w:r w:rsidRPr="00B83CA1">
        <w:rPr>
          <w:rFonts w:ascii="Arial" w:eastAsia="Lucida Sans Unicode" w:hAnsi="Arial" w:cs="Arial"/>
          <w:b/>
          <w:lang w:eastAsia="en-US"/>
        </w:rPr>
        <w:lastRenderedPageBreak/>
        <w:t>2.</w:t>
      </w:r>
      <w:r w:rsidRPr="00B83CA1">
        <w:rPr>
          <w:rFonts w:ascii="Arial" w:eastAsia="Lucida Sans Unicode" w:hAnsi="Arial" w:cs="Arial"/>
          <w:b/>
          <w:lang w:eastAsia="en-US"/>
        </w:rPr>
        <w:tab/>
        <w:t xml:space="preserve">Teilnahmebescheinigung und Verpflichtungserklärung </w:t>
      </w:r>
      <w:r w:rsidRPr="00B83CA1">
        <w:rPr>
          <w:rFonts w:ascii="Arial" w:eastAsia="Lucida Sans Unicode" w:hAnsi="Arial" w:cs="Arial"/>
          <w:sz w:val="16"/>
          <w:szCs w:val="16"/>
          <w:lang w:eastAsia="en-US"/>
        </w:rPr>
        <w:t>(von der Anbieterin/dem Anbieter in DRUCKBUCHSTABEN auszufüllen)</w:t>
      </w:r>
    </w:p>
    <w:p w:rsidR="00836FD1" w:rsidRPr="00B83CA1" w:rsidRDefault="00836FD1" w:rsidP="00B83CA1">
      <w:pPr>
        <w:spacing w:line="240" w:lineRule="auto"/>
        <w:jc w:val="right"/>
        <w:rPr>
          <w:rFonts w:ascii="Arial" w:eastAsia="Lucida Sans Unicode" w:hAnsi="Arial" w:cs="Arial"/>
          <w:sz w:val="10"/>
          <w:szCs w:val="16"/>
          <w:lang w:eastAsia="en-US"/>
        </w:rPr>
      </w:pPr>
    </w:p>
    <w:p w:rsidR="00B83CA1" w:rsidRPr="00B83CA1" w:rsidRDefault="00B83CA1" w:rsidP="00B83CA1">
      <w:pPr>
        <w:tabs>
          <w:tab w:val="left" w:pos="6663"/>
        </w:tabs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Herr/Frau </w:t>
      </w:r>
      <w:r w:rsidRPr="00B83CA1">
        <w:rPr>
          <w:rFonts w:ascii="Arial" w:eastAsia="Lucida Sans Unicode" w:hAnsi="Arial" w:cs="Arial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83CA1">
        <w:rPr>
          <w:rFonts w:ascii="Arial" w:eastAsia="Lucida Sans Unicode" w:hAnsi="Arial" w:cs="Arial"/>
          <w:lang w:eastAsia="en-US"/>
        </w:rPr>
        <w:instrText xml:space="preserve"> FORMTEXT </w:instrText>
      </w:r>
      <w:r w:rsidRPr="00B83CA1">
        <w:rPr>
          <w:rFonts w:ascii="Arial" w:eastAsia="Lucida Sans Unicode" w:hAnsi="Arial" w:cs="Arial"/>
          <w:lang w:eastAsia="en-US"/>
        </w:rPr>
      </w:r>
      <w:r w:rsidRPr="00B83CA1">
        <w:rPr>
          <w:rFonts w:ascii="Arial" w:eastAsia="Lucida Sans Unicode" w:hAnsi="Arial" w:cs="Arial"/>
          <w:lang w:eastAsia="en-US"/>
        </w:rPr>
        <w:fldChar w:fldCharType="separate"/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Pr="00B83CA1">
        <w:rPr>
          <w:rFonts w:ascii="Arial" w:eastAsia="Lucida Sans Unicode" w:hAnsi="Arial" w:cs="Arial"/>
          <w:lang w:eastAsia="en-US"/>
        </w:rPr>
        <w:fldChar w:fldCharType="end"/>
      </w:r>
      <w:r w:rsidRPr="00B83CA1">
        <w:rPr>
          <w:rFonts w:ascii="Arial" w:eastAsia="Lucida Sans Unicode" w:hAnsi="Arial" w:cs="Arial"/>
          <w:lang w:eastAsia="en-US"/>
        </w:rPr>
        <w:t xml:space="preserve"> </w:t>
      </w:r>
      <w:r w:rsidRPr="00B83CA1">
        <w:rPr>
          <w:rFonts w:ascii="Arial" w:eastAsia="Lucida Sans Unicode" w:hAnsi="Arial" w:cs="Arial"/>
          <w:lang w:eastAsia="en-US"/>
        </w:rPr>
        <w:tab/>
        <w:t>hat an der Maßnahme mit dem Titel</w:t>
      </w:r>
    </w:p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(Titel der Maßnahme) </w:t>
      </w:r>
      <w:r w:rsidRPr="00B83CA1">
        <w:rPr>
          <w:rFonts w:ascii="Arial" w:eastAsia="Lucida Sans Unicode" w:hAnsi="Arial" w:cs="Arial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3CA1">
        <w:rPr>
          <w:rFonts w:ascii="Arial" w:eastAsia="Lucida Sans Unicode" w:hAnsi="Arial" w:cs="Arial"/>
          <w:lang w:eastAsia="en-US"/>
        </w:rPr>
        <w:instrText xml:space="preserve"> FORMTEXT </w:instrText>
      </w:r>
      <w:r w:rsidRPr="00B83CA1">
        <w:rPr>
          <w:rFonts w:ascii="Arial" w:eastAsia="Lucida Sans Unicode" w:hAnsi="Arial" w:cs="Arial"/>
          <w:lang w:eastAsia="en-US"/>
        </w:rPr>
      </w:r>
      <w:r w:rsidRPr="00B83CA1">
        <w:rPr>
          <w:rFonts w:ascii="Arial" w:eastAsia="Lucida Sans Unicode" w:hAnsi="Arial" w:cs="Arial"/>
          <w:lang w:eastAsia="en-US"/>
        </w:rPr>
        <w:fldChar w:fldCharType="separate"/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="006B276C">
        <w:rPr>
          <w:rFonts w:ascii="Arial" w:eastAsia="Lucida Sans Unicode" w:hAnsi="Arial" w:cs="Arial"/>
          <w:noProof/>
          <w:lang w:eastAsia="en-US"/>
        </w:rPr>
        <w:t> </w:t>
      </w:r>
      <w:r w:rsidRPr="00B83CA1">
        <w:rPr>
          <w:rFonts w:ascii="Arial" w:eastAsia="Lucida Sans Unicode" w:hAnsi="Arial" w:cs="Arial"/>
          <w:lang w:eastAsia="en-US"/>
        </w:rPr>
        <w:fldChar w:fldCharType="end"/>
      </w:r>
    </w:p>
    <w:p w:rsidR="00B83CA1" w:rsidRPr="00B83CA1" w:rsidRDefault="00B83CA1" w:rsidP="00B83CA1">
      <w:pPr>
        <w:tabs>
          <w:tab w:val="left" w:pos="6960"/>
        </w:tabs>
        <w:spacing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>-----------------------------------------------------------------------------------------------------------------------------------------------------------------</w:t>
      </w:r>
    </w:p>
    <w:tbl>
      <w:tblPr>
        <w:tblW w:w="4898" w:type="pct"/>
        <w:tblInd w:w="108" w:type="dxa"/>
        <w:tblLook w:val="01E0" w:firstRow="1" w:lastRow="1" w:firstColumn="1" w:lastColumn="1" w:noHBand="0" w:noVBand="0"/>
      </w:tblPr>
      <w:tblGrid>
        <w:gridCol w:w="864"/>
        <w:gridCol w:w="3376"/>
        <w:gridCol w:w="1375"/>
        <w:gridCol w:w="4927"/>
      </w:tblGrid>
      <w:tr w:rsidR="00B83CA1" w:rsidRPr="00B83CA1" w:rsidTr="00B83CA1">
        <w:tc>
          <w:tcPr>
            <w:tcW w:w="410" w:type="pct"/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von</w:t>
            </w:r>
          </w:p>
        </w:tc>
        <w:tc>
          <w:tcPr>
            <w:tcW w:w="1601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652" w:type="pct"/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bis</w:t>
            </w:r>
          </w:p>
        </w:tc>
        <w:tc>
          <w:tcPr>
            <w:tcW w:w="2337" w:type="pct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c>
          <w:tcPr>
            <w:tcW w:w="410" w:type="pct"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01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(Tag, Monat, Jahr)</w:t>
            </w:r>
          </w:p>
        </w:tc>
        <w:tc>
          <w:tcPr>
            <w:tcW w:w="652" w:type="pct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37" w:type="pct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(Tag, Monat, Jahr)</w:t>
            </w:r>
          </w:p>
        </w:tc>
      </w:tr>
      <w:tr w:rsidR="00B83CA1" w:rsidRPr="00B83CA1" w:rsidTr="00B83CA1">
        <w:tc>
          <w:tcPr>
            <w:tcW w:w="5000" w:type="pct"/>
            <w:gridSpan w:val="4"/>
            <w:hideMark/>
          </w:tcPr>
          <w:p w:rsidR="00B83CA1" w:rsidRPr="00B83CA1" w:rsidRDefault="00B83CA1" w:rsidP="00B83CA1">
            <w:pPr>
              <w:spacing w:before="1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 xml:space="preserve">an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von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Kurseinheiten à  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u w:val="single"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u w:val="single"/>
                <w:lang w:eastAsia="en-US"/>
              </w:rPr>
              <w:fldChar w:fldCharType="end"/>
            </w:r>
            <w:r w:rsidRPr="00B83CA1">
              <w:rPr>
                <w:rFonts w:ascii="Arial" w:eastAsia="Lucida Sans Unicode" w:hAnsi="Arial" w:cs="Arial"/>
                <w:lang w:eastAsia="en-US"/>
              </w:rPr>
              <w:t xml:space="preserve">  Minuten Dauer teilgenommen.</w:t>
            </w:r>
          </w:p>
        </w:tc>
      </w:tr>
    </w:tbl>
    <w:p w:rsidR="00B83CA1" w:rsidRPr="00B83CA1" w:rsidRDefault="00B83CA1" w:rsidP="00B83CA1">
      <w:pPr>
        <w:spacing w:after="120" w:line="240" w:lineRule="auto"/>
        <w:rPr>
          <w:rFonts w:ascii="Arial" w:eastAsia="Lucida Sans Unicode" w:hAnsi="Arial" w:cs="Arial"/>
          <w:lang w:eastAsia="en-US"/>
        </w:rPr>
      </w:pPr>
      <w:r w:rsidRPr="00B83CA1">
        <w:rPr>
          <w:rFonts w:ascii="Arial" w:eastAsia="Lucida Sans Unicode" w:hAnsi="Arial" w:cs="Arial"/>
          <w:lang w:eastAsia="en-US"/>
        </w:rPr>
        <w:t xml:space="preserve">Präventionsprinzip/Inhalt: (nur </w:t>
      </w:r>
      <w:r w:rsidRPr="00B83CA1">
        <w:rPr>
          <w:rFonts w:ascii="Arial" w:eastAsia="Lucida Sans Unicode" w:hAnsi="Arial" w:cs="Arial"/>
          <w:i/>
          <w:lang w:eastAsia="en-US"/>
        </w:rPr>
        <w:t xml:space="preserve">ein </w:t>
      </w:r>
      <w:r w:rsidRPr="00B83CA1">
        <w:rPr>
          <w:rFonts w:ascii="Arial" w:eastAsia="Lucida Sans Unicode" w:hAnsi="Arial" w:cs="Arial"/>
          <w:lang w:eastAsia="en-US"/>
        </w:rPr>
        <w:t>Präventionsprinzip ankreuzen, dasjenige, auf dem der Schwerpunkt liegt)</w:t>
      </w:r>
    </w:p>
    <w:tbl>
      <w:tblPr>
        <w:tblW w:w="11057" w:type="dxa"/>
        <w:tblInd w:w="108" w:type="dxa"/>
        <w:tblLook w:val="01E0" w:firstRow="1" w:lastRow="1" w:firstColumn="1" w:lastColumn="1" w:noHBand="0" w:noVBand="0"/>
      </w:tblPr>
      <w:tblGrid>
        <w:gridCol w:w="446"/>
        <w:gridCol w:w="936"/>
        <w:gridCol w:w="2258"/>
        <w:gridCol w:w="237"/>
        <w:gridCol w:w="1562"/>
        <w:gridCol w:w="446"/>
        <w:gridCol w:w="1258"/>
        <w:gridCol w:w="237"/>
        <w:gridCol w:w="3384"/>
        <w:gridCol w:w="293"/>
      </w:tblGrid>
      <w:tr w:rsidR="00B83CA1" w:rsidRPr="00B83CA1" w:rsidTr="003231A5"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993" w:type="dxa"/>
            <w:gridSpan w:val="4"/>
            <w:vAlign w:val="center"/>
            <w:hideMark/>
          </w:tcPr>
          <w:p w:rsidR="003231A5" w:rsidRPr="00B83CA1" w:rsidRDefault="00B83CA1" w:rsidP="003231A5">
            <w:pPr>
              <w:spacing w:before="20" w:after="1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Reduzierung von Bewegungsmangel durch gesundheitsspor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t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li</w:t>
            </w:r>
            <w:r w:rsidR="003231A5" w:rsidRPr="004A52C5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che Aktivitäten</w:t>
            </w:r>
          </w:p>
        </w:tc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5172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1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Vorbeugung/Reduzierung spezieller gesundheitlicher Risiken durch geeignete Bewegungsprogramme</w:t>
            </w:r>
          </w:p>
        </w:tc>
      </w:tr>
      <w:tr w:rsidR="00B83CA1" w:rsidRPr="00B83CA1" w:rsidTr="00B83CA1"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993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Vermeidung von Mangel-/Fehlernährung</w:t>
            </w:r>
          </w:p>
        </w:tc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5172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Vermeidung und Reduktion von Übergewicht</w:t>
            </w:r>
          </w:p>
        </w:tc>
      </w:tr>
      <w:tr w:rsidR="00B83CA1" w:rsidRPr="00B83CA1" w:rsidTr="00B83CA1"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993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Förderung von Stressbewältigungskompetenzen</w:t>
            </w:r>
          </w:p>
        </w:tc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5172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Förderung von Entspannung</w:t>
            </w:r>
          </w:p>
        </w:tc>
      </w:tr>
      <w:tr w:rsidR="00B83CA1" w:rsidRPr="00B83CA1" w:rsidTr="00B83CA1"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993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Förderung des Nichtrauchens</w:t>
            </w:r>
          </w:p>
        </w:tc>
        <w:tc>
          <w:tcPr>
            <w:tcW w:w="446" w:type="dxa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FORMCHECKBOX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5172" w:type="dxa"/>
            <w:gridSpan w:val="4"/>
            <w:vAlign w:val="center"/>
            <w:hideMark/>
          </w:tcPr>
          <w:p w:rsidR="00B83CA1" w:rsidRPr="00B83CA1" w:rsidRDefault="00B83CA1" w:rsidP="00B83CA1">
            <w:pPr>
              <w:spacing w:before="20" w:after="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Gesundheitsgerechter Umgang mit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br/>
              <w:t>Alkohol/Reduzierung des Alkoholkonsums</w:t>
            </w:r>
          </w:p>
        </w:tc>
      </w:tr>
      <w:tr w:rsidR="00B83CA1" w:rsidRPr="00B83CA1" w:rsidTr="00B83CA1">
        <w:trPr>
          <w:gridAfter w:val="1"/>
          <w:wAfter w:w="293" w:type="dxa"/>
        </w:trPr>
        <w:tc>
          <w:tcPr>
            <w:tcW w:w="1382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Kursleiter</w:t>
            </w:r>
            <w:r w:rsidRPr="00B83CA1">
              <w:rPr>
                <w:rFonts w:ascii="Arial" w:eastAsia="Lucida Sans Unicode" w:hAnsi="Arial" w:cs="Arial"/>
                <w:lang w:eastAsia="en-US"/>
              </w:rPr>
              <w:br/>
            </w:r>
          </w:p>
        </w:tc>
        <w:tc>
          <w:tcPr>
            <w:tcW w:w="2258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  <w:bookmarkEnd w:id="9"/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  <w:bookmarkEnd w:id="10"/>
          </w:p>
        </w:tc>
      </w:tr>
      <w:tr w:rsidR="00B83CA1" w:rsidRPr="00B83CA1" w:rsidTr="00B83CA1">
        <w:trPr>
          <w:gridAfter w:val="1"/>
          <w:wAfter w:w="293" w:type="dxa"/>
        </w:trPr>
        <w:tc>
          <w:tcPr>
            <w:tcW w:w="138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Ggf. weitere Kursleiter</w:t>
            </w:r>
          </w:p>
        </w:tc>
        <w:tc>
          <w:tcPr>
            <w:tcW w:w="22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before="60" w:line="336" w:lineRule="auto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26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338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  <w:p w:rsidR="00B83CA1" w:rsidRPr="00B83CA1" w:rsidRDefault="00B83CA1" w:rsidP="00B83CA1">
            <w:pPr>
              <w:spacing w:before="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B83CA1">
        <w:trPr>
          <w:gridAfter w:val="1"/>
          <w:wAfter w:w="293" w:type="dxa"/>
        </w:trPr>
        <w:tc>
          <w:tcPr>
            <w:tcW w:w="1382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B83CA1" w:rsidRPr="00B83CA1" w:rsidRDefault="00B83CA1" w:rsidP="00B83CA1">
            <w:pPr>
              <w:spacing w:before="1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5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Name</w:t>
            </w:r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before="120" w:line="336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Qualifikation (staatl. anerkannter B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rufs-/Studienabschluss)</w:t>
            </w:r>
          </w:p>
        </w:tc>
        <w:tc>
          <w:tcPr>
            <w:tcW w:w="237" w:type="dxa"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8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Zusatzqualifikation (nur Maßnahme-bezogene Qualifikation)</w:t>
            </w:r>
          </w:p>
        </w:tc>
      </w:tr>
    </w:tbl>
    <w:p w:rsidR="00B83CA1" w:rsidRDefault="00B83CA1" w:rsidP="00B83CA1">
      <w:pPr>
        <w:spacing w:line="240" w:lineRule="auto"/>
        <w:rPr>
          <w:rFonts w:ascii="Arial" w:eastAsia="Lucida Sans Unicode" w:hAnsi="Arial" w:cs="Arial"/>
          <w:lang w:eastAsia="en-US"/>
        </w:rPr>
      </w:pPr>
      <w:r w:rsidRPr="004A52C5">
        <w:rPr>
          <w:rFonts w:ascii="Arial" w:eastAsia="Lucida Sans Unicode" w:hAnsi="Arial" w:cs="Arial"/>
          <w:lang w:eastAsia="en-US"/>
        </w:rPr>
        <w:t xml:space="preserve">  Der o. g. Kursleiter hat /D</w:t>
      </w:r>
      <w:r w:rsidRPr="00B83CA1">
        <w:rPr>
          <w:rFonts w:ascii="Arial" w:eastAsia="Lucida Sans Unicode" w:hAnsi="Arial" w:cs="Arial"/>
          <w:lang w:eastAsia="en-US"/>
        </w:rPr>
        <w:t>ie o. g. Kursleiter haben die Maßnahme persönlich durchgeführt.</w:t>
      </w:r>
    </w:p>
    <w:p w:rsidR="00645AE0" w:rsidRPr="00B83CA1" w:rsidRDefault="00645AE0" w:rsidP="00B83CA1">
      <w:pPr>
        <w:spacing w:line="240" w:lineRule="auto"/>
        <w:rPr>
          <w:rFonts w:ascii="Arial" w:eastAsia="Lucida Sans Unicode" w:hAnsi="Arial" w:cs="Arial"/>
          <w:sz w:val="10"/>
          <w:lang w:eastAsia="en-US"/>
        </w:rPr>
      </w:pPr>
    </w:p>
    <w:tbl>
      <w:tblPr>
        <w:tblW w:w="110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1377"/>
        <w:gridCol w:w="4560"/>
      </w:tblGrid>
      <w:tr w:rsidR="00B83CA1" w:rsidRPr="00B83CA1" w:rsidTr="00B83CA1">
        <w:tc>
          <w:tcPr>
            <w:tcW w:w="5103" w:type="dxa"/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4A52C5">
              <w:rPr>
                <w:rFonts w:ascii="Arial" w:eastAsia="Lucida Sans Unicode" w:hAnsi="Arial" w:cs="Arial"/>
                <w:lang w:eastAsia="en-US"/>
              </w:rPr>
              <w:t>Die Teilnehmerin/D</w:t>
            </w:r>
            <w:r w:rsidRPr="00B83CA1">
              <w:rPr>
                <w:rFonts w:ascii="Arial" w:eastAsia="Lucida Sans Unicode" w:hAnsi="Arial" w:cs="Arial"/>
                <w:lang w:eastAsia="en-US"/>
              </w:rPr>
              <w:t>er Teilnehmer hat die Gebühr von €</w:t>
            </w:r>
          </w:p>
        </w:tc>
        <w:tc>
          <w:tcPr>
            <w:tcW w:w="1377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560" w:type="dxa"/>
            <w:hideMark/>
          </w:tcPr>
          <w:p w:rsidR="00B83CA1" w:rsidRPr="00B83CA1" w:rsidRDefault="00B83CA1" w:rsidP="00B83CA1">
            <w:pPr>
              <w:spacing w:line="336" w:lineRule="auto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t>entrichtet.</w:t>
            </w:r>
          </w:p>
        </w:tc>
      </w:tr>
    </w:tbl>
    <w:p w:rsidR="00B83CA1" w:rsidRPr="00B83CA1" w:rsidRDefault="00B83CA1" w:rsidP="00B83CA1">
      <w:pPr>
        <w:spacing w:line="240" w:lineRule="auto"/>
        <w:rPr>
          <w:rFonts w:ascii="Arial" w:eastAsia="Lucida Sans Unicode" w:hAnsi="Arial" w:cs="Arial"/>
          <w:sz w:val="12"/>
          <w:lang w:eastAsia="en-US"/>
        </w:rPr>
      </w:pP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3686"/>
        <w:gridCol w:w="283"/>
        <w:gridCol w:w="1985"/>
        <w:gridCol w:w="425"/>
        <w:gridCol w:w="4394"/>
      </w:tblGrid>
      <w:tr w:rsidR="00B83CA1" w:rsidRPr="00B83CA1" w:rsidTr="006B276C">
        <w:trPr>
          <w:trHeight w:val="2859"/>
        </w:trPr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3231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en-US"/>
              </w:rPr>
              <w:t xml:space="preserve">Die Maßnahme wurde von der Krankenkasse als förderfähig anerkannt und nach den Qualitätskriterien des GKV-Leitfadens Prävention in der geltenden Fassung umgesetzt. </w:t>
            </w:r>
          </w:p>
          <w:p w:rsidR="00B83CA1" w:rsidRPr="004A52C5" w:rsidRDefault="00B83CA1" w:rsidP="003231A5">
            <w:pPr>
              <w:spacing w:line="240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Ich versichere, der Steuerpflicht aus den vorgenannten Einnahmen nachzukommen und den Verpflichtungen zur Abführung von Beiträgen zur Sozialversicherung zu entsprechen. </w:t>
            </w:r>
          </w:p>
          <w:p w:rsidR="003231A5" w:rsidRPr="00B83CA1" w:rsidRDefault="003231A5" w:rsidP="003231A5">
            <w:pPr>
              <w:spacing w:line="240" w:lineRule="auto"/>
              <w:rPr>
                <w:rFonts w:ascii="Arial" w:eastAsia="Lucida Sans Unicode" w:hAnsi="Arial" w:cs="Arial"/>
                <w:sz w:val="10"/>
                <w:szCs w:val="18"/>
                <w:lang w:eastAsia="en-US"/>
              </w:rPr>
            </w:pPr>
          </w:p>
          <w:p w:rsidR="00B83CA1" w:rsidRPr="004A52C5" w:rsidRDefault="00B83CA1" w:rsidP="003231A5">
            <w:pPr>
              <w:spacing w:line="240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Bei Angeboten von Einrichtungen, die auch Mitgliedsbeiträge erheben: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Ich bestätige, dass der Zuschuss der Krankenkasse nicht mit aktuellen, früheren oder zukünftigen Mitgliedsbeiträgen verrechnet wird. Die Teilnahmegebühr wird dem Teilnehmer/der Teilnehmerin nicht als Geld- oder Sachleistung erstattet. Die Teilnahme am Kurs ist nicht an die Bedingung einer derzeitigen oder zukünftigen Mitgliedschaft geknüpft.</w:t>
            </w:r>
          </w:p>
          <w:p w:rsidR="003231A5" w:rsidRPr="00B83CA1" w:rsidRDefault="003231A5" w:rsidP="003231A5">
            <w:pPr>
              <w:spacing w:line="240" w:lineRule="auto"/>
              <w:rPr>
                <w:rFonts w:ascii="Arial" w:eastAsia="Lucida Sans Unicode" w:hAnsi="Arial" w:cs="Arial"/>
                <w:sz w:val="10"/>
                <w:szCs w:val="18"/>
                <w:lang w:eastAsia="en-US"/>
              </w:rPr>
            </w:pPr>
          </w:p>
          <w:p w:rsidR="00B83CA1" w:rsidRPr="004A52C5" w:rsidRDefault="00B83CA1" w:rsidP="003231A5">
            <w:pPr>
              <w:spacing w:line="240" w:lineRule="auto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Bei wohnortfernen Angeboten: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Ich versichere, dass die Kursgebühr ausschließlich der Bezahlung des genannten Präventionsangebotes dient und es keinerlei Quersubventionierung von Übernachtungs-, Verpflegungs- oder sonstigen Kosten gibt.</w:t>
            </w:r>
          </w:p>
          <w:p w:rsidR="003231A5" w:rsidRPr="00B83CA1" w:rsidRDefault="003231A5" w:rsidP="003231A5">
            <w:pPr>
              <w:spacing w:line="240" w:lineRule="auto"/>
              <w:rPr>
                <w:rFonts w:ascii="Arial" w:eastAsia="Lucida Sans Unicode" w:hAnsi="Arial" w:cs="Arial"/>
                <w:sz w:val="8"/>
                <w:szCs w:val="18"/>
                <w:lang w:eastAsia="en-US"/>
              </w:rPr>
            </w:pPr>
          </w:p>
          <w:p w:rsidR="00B83CA1" w:rsidRPr="004A52C5" w:rsidRDefault="00B83CA1" w:rsidP="00B83CA1">
            <w:pPr>
              <w:spacing w:line="336" w:lineRule="auto"/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b/>
                <w:sz w:val="18"/>
                <w:szCs w:val="18"/>
                <w:lang w:eastAsia="en-US"/>
              </w:rPr>
              <w:t>Ich versichere, dass die hier gemachten Angaben der Wahrheit entsprechen.</w:t>
            </w:r>
          </w:p>
          <w:p w:rsidR="003231A5" w:rsidRPr="00B83CA1" w:rsidRDefault="003231A5" w:rsidP="00B83CA1">
            <w:pPr>
              <w:spacing w:line="336" w:lineRule="auto"/>
              <w:rPr>
                <w:rFonts w:ascii="Arial" w:eastAsia="Lucida Sans Unicode" w:hAnsi="Arial" w:cs="Arial"/>
                <w:b/>
                <w:sz w:val="12"/>
                <w:szCs w:val="18"/>
                <w:lang w:eastAsia="en-US"/>
              </w:rPr>
            </w:pPr>
          </w:p>
        </w:tc>
      </w:tr>
      <w:tr w:rsidR="00B83CA1" w:rsidRPr="00B83CA1" w:rsidTr="006B276C">
        <w:trPr>
          <w:trHeight w:val="341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E0" w:rsidRDefault="00B83CA1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Die Krankenkasse hat das Recht, die Einhaltung der Kriterien des GKV-Leitfadens Prävention </w:t>
            </w:r>
            <w:r w:rsidRPr="00B83CA1"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en-US"/>
              </w:rPr>
              <w:t>in der geltenden Fassung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auch vor Ort u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angemeldet zu überprüfen.</w:t>
            </w:r>
          </w:p>
          <w:p w:rsidR="00B83CA1" w:rsidRPr="00B83CA1" w:rsidRDefault="00B83CA1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12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4"/>
                <w:szCs w:val="18"/>
                <w:lang w:eastAsia="en-US"/>
              </w:rPr>
              <w:t xml:space="preserve"> </w:t>
            </w:r>
          </w:p>
          <w:p w:rsidR="00B83CA1" w:rsidRPr="00B83CA1" w:rsidRDefault="00B83CA1" w:rsidP="003231A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b/>
                <w:color w:val="000000"/>
                <w:sz w:val="18"/>
                <w:szCs w:val="18"/>
                <w:lang w:eastAsia="en-US"/>
              </w:rPr>
              <w:t>Ich nehme mögliche rechtliche Folgen von Verstößen gegen den GKV-Leitfaden Prävention zur Kenntnis:</w:t>
            </w:r>
          </w:p>
          <w:p w:rsidR="00B83CA1" w:rsidRPr="00B83CA1" w:rsidRDefault="00B83CA1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Sofern ich als Anbieter die mir nach dem </w:t>
            </w:r>
            <w:r w:rsidRPr="00B83CA1"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en-US"/>
              </w:rPr>
              <w:t>GKV-Leitfaden Prävention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obliegenden Pflichten nicht erfülle und/oder entgegen dessen Besti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m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mungen handle, kann von der betroffenen Krankenkasse Abhilfe und/oder Unterlassung verlangt werden. Hierfür setzt die Krankenkasse eine angemessene Frist.</w:t>
            </w:r>
          </w:p>
          <w:p w:rsidR="00B83CA1" w:rsidRPr="00B83CA1" w:rsidRDefault="00B83CA1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Bei schwerwiegenden oder wiederholten Verstößen kann die betroffene Krankenkasse nach erfolgter Anhörung eine angemessene Stra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f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zahlung bis zu 5.000 EURO festsetzen. Unabhängig davon ist der entstandene Schaden zu ersetzen. Ich verpflichte mich, den Versiche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r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ten insoweit freizustellen und zu Unrecht erhaltene Beträge direkt an die betroffene Krankenkasse zurückzuführen.</w:t>
            </w:r>
          </w:p>
          <w:p w:rsidR="00B83CA1" w:rsidRDefault="00B83CA1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Schwerwiegende oder wiederholte Verstöße rechtfertigen ferner den Ausschluss von weiterer Förderung der von mir angebotenen Ma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ß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nahmen. Schwerwiegende Verstöße gegen den </w:t>
            </w:r>
            <w:r w:rsidRPr="00B83CA1">
              <w:rPr>
                <w:rFonts w:ascii="Arial" w:eastAsia="Lucida Sans Unicode" w:hAnsi="Arial" w:cs="Arial"/>
                <w:color w:val="000000"/>
                <w:sz w:val="18"/>
                <w:szCs w:val="18"/>
                <w:lang w:eastAsia="en-US"/>
              </w:rPr>
              <w:t>GKV-Leitfaden Prävention</w:t>
            </w: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 xml:space="preserve"> sind insbesondere:</w:t>
            </w:r>
          </w:p>
          <w:p w:rsidR="00645AE0" w:rsidRPr="00B83CA1" w:rsidRDefault="00645AE0" w:rsidP="003231A5">
            <w:pPr>
              <w:spacing w:line="240" w:lineRule="auto"/>
              <w:jc w:val="both"/>
              <w:rPr>
                <w:rFonts w:ascii="Arial" w:eastAsia="Lucida Sans Unicode" w:hAnsi="Arial" w:cs="Arial"/>
                <w:sz w:val="8"/>
                <w:szCs w:val="18"/>
                <w:lang w:eastAsia="en-US"/>
              </w:rPr>
            </w:pPr>
          </w:p>
          <w:p w:rsidR="00B83CA1" w:rsidRPr="00B83CA1" w:rsidRDefault="00B83CA1" w:rsidP="00B83CA1">
            <w:pPr>
              <w:numPr>
                <w:ilvl w:val="0"/>
                <w:numId w:val="46"/>
              </w:numPr>
              <w:tabs>
                <w:tab w:val="num" w:pos="612"/>
              </w:tabs>
              <w:spacing w:line="336" w:lineRule="auto"/>
              <w:ind w:left="12" w:firstLine="12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Nichterfüllung organisatorischer, sächlicher, fachlicher und/oder personeller Voraussetzungen;</w:t>
            </w:r>
          </w:p>
          <w:p w:rsidR="00B83CA1" w:rsidRPr="00B83CA1" w:rsidRDefault="00B83CA1" w:rsidP="00B83CA1">
            <w:pPr>
              <w:numPr>
                <w:ilvl w:val="0"/>
                <w:numId w:val="46"/>
              </w:numPr>
              <w:tabs>
                <w:tab w:val="num" w:pos="612"/>
              </w:tabs>
              <w:spacing w:line="336" w:lineRule="auto"/>
              <w:ind w:left="12" w:firstLine="12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Abrechnung nicht erbrachter Leistungen;</w:t>
            </w:r>
          </w:p>
          <w:p w:rsidR="00B83CA1" w:rsidRPr="00B83CA1" w:rsidRDefault="00B83CA1" w:rsidP="00B83CA1">
            <w:pPr>
              <w:numPr>
                <w:ilvl w:val="0"/>
                <w:numId w:val="46"/>
              </w:numPr>
              <w:tabs>
                <w:tab w:val="num" w:pos="612"/>
              </w:tabs>
              <w:spacing w:line="336" w:lineRule="auto"/>
              <w:ind w:left="12" w:firstLine="12"/>
              <w:jc w:val="both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Nicht fristgerechte Beseitigung von Beanstandungen.</w:t>
            </w:r>
          </w:p>
        </w:tc>
      </w:tr>
      <w:tr w:rsidR="00B83CA1" w:rsidRPr="00B83CA1" w:rsidTr="006B276C">
        <w:trPr>
          <w:trHeight w:val="362"/>
        </w:trPr>
        <w:tc>
          <w:tcPr>
            <w:tcW w:w="368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B83CA1" w:rsidRPr="00B83CA1" w:rsidRDefault="00B83CA1" w:rsidP="00B83CA1">
            <w:pPr>
              <w:spacing w:before="360" w:line="336" w:lineRule="auto"/>
              <w:jc w:val="center"/>
              <w:rPr>
                <w:rFonts w:ascii="Arial" w:eastAsia="Lucida Sans Unicode" w:hAnsi="Arial" w:cs="Arial"/>
                <w:lang w:eastAsia="en-US"/>
              </w:rPr>
            </w:pPr>
            <w:r w:rsidRPr="00B83CA1">
              <w:rPr>
                <w:rFonts w:ascii="Arial" w:eastAsia="Lucida Sans Unicode" w:hAnsi="Arial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3CA1">
              <w:rPr>
                <w:rFonts w:ascii="Arial" w:eastAsia="Lucida Sans Unicode" w:hAnsi="Arial" w:cs="Arial"/>
                <w:lang w:eastAsia="en-US"/>
              </w:rPr>
              <w:instrText xml:space="preserve"> FORMTEXT </w:instrText>
            </w:r>
            <w:r w:rsidRPr="00B83CA1">
              <w:rPr>
                <w:rFonts w:ascii="Arial" w:eastAsia="Lucida Sans Unicode" w:hAnsi="Arial" w:cs="Arial"/>
                <w:lang w:eastAsia="en-US"/>
              </w:rPr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separate"/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="006B276C">
              <w:rPr>
                <w:rFonts w:ascii="Arial" w:eastAsia="Lucida Sans Unicode" w:hAnsi="Arial" w:cs="Arial"/>
                <w:noProof/>
                <w:lang w:eastAsia="en-US"/>
              </w:rPr>
              <w:t> </w:t>
            </w:r>
            <w:r w:rsidRPr="00B83CA1">
              <w:rPr>
                <w:rFonts w:ascii="Arial" w:eastAsia="Lucida Sans Unicode" w:hAnsi="Arial" w:cs="Arial"/>
                <w:lang w:eastAsia="en-US"/>
              </w:rPr>
              <w:fldChar w:fldCharType="end"/>
            </w:r>
          </w:p>
        </w:tc>
      </w:tr>
      <w:tr w:rsidR="00B83CA1" w:rsidRPr="00B83CA1" w:rsidTr="006B276C">
        <w:trPr>
          <w:trHeight w:val="362"/>
        </w:trPr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Ort</w:t>
            </w:r>
          </w:p>
        </w:tc>
        <w:tc>
          <w:tcPr>
            <w:tcW w:w="283" w:type="dxa"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Datum</w:t>
            </w:r>
          </w:p>
        </w:tc>
        <w:tc>
          <w:tcPr>
            <w:tcW w:w="425" w:type="dxa"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B83CA1" w:rsidRPr="00B83CA1" w:rsidRDefault="00B83CA1" w:rsidP="00B83CA1">
            <w:pPr>
              <w:spacing w:before="120" w:line="336" w:lineRule="auto"/>
              <w:jc w:val="center"/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</w:pPr>
            <w:r w:rsidRPr="00B83CA1">
              <w:rPr>
                <w:rFonts w:ascii="Arial" w:eastAsia="Lucida Sans Unicode" w:hAnsi="Arial" w:cs="Arial"/>
                <w:sz w:val="18"/>
                <w:szCs w:val="18"/>
                <w:lang w:eastAsia="en-US"/>
              </w:rPr>
              <w:t>Persönliche Unterschrift der Anbieterin/des Anbieters</w:t>
            </w:r>
          </w:p>
        </w:tc>
      </w:tr>
    </w:tbl>
    <w:p w:rsidR="00B83CA1" w:rsidRPr="004A52C5" w:rsidRDefault="00B83CA1" w:rsidP="006B276C">
      <w:pPr>
        <w:rPr>
          <w:rFonts w:ascii="Arial" w:hAnsi="Arial" w:cs="Arial"/>
        </w:rPr>
      </w:pPr>
    </w:p>
    <w:sectPr w:rsidR="00B83CA1" w:rsidRPr="004A52C5" w:rsidSect="006B276C">
      <w:headerReference w:type="default" r:id="rId9"/>
      <w:headerReference w:type="first" r:id="rId10"/>
      <w:type w:val="continuous"/>
      <w:pgSz w:w="11906" w:h="16838" w:code="9"/>
      <w:pgMar w:top="454" w:right="680" w:bottom="454" w:left="680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A1" w:rsidRDefault="00B83CA1" w:rsidP="007D1B37">
      <w:r>
        <w:separator/>
      </w:r>
    </w:p>
  </w:endnote>
  <w:endnote w:type="continuationSeparator" w:id="0">
    <w:p w:rsidR="00B83CA1" w:rsidRDefault="00B83CA1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A1" w:rsidRDefault="00B83CA1" w:rsidP="007D1B37">
      <w:r>
        <w:separator/>
      </w:r>
    </w:p>
  </w:footnote>
  <w:footnote w:type="continuationSeparator" w:id="0">
    <w:p w:rsidR="00B83CA1" w:rsidRDefault="00B83CA1" w:rsidP="007D1B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D1" w:rsidRDefault="003231A5">
    <w:pPr>
      <w:pStyle w:val="Kopfzeile"/>
      <w:rPr>
        <w:rFonts w:ascii="Arial" w:hAnsi="Arial" w:cs="Arial"/>
        <w:sz w:val="16"/>
        <w:szCs w:val="16"/>
      </w:rPr>
    </w:pPr>
    <w:r w:rsidRPr="003231A5">
      <w:rPr>
        <w:rFonts w:ascii="Arial" w:hAnsi="Arial" w:cs="Arial"/>
        <w:sz w:val="16"/>
        <w:szCs w:val="16"/>
      </w:rPr>
      <w:t>Muster Stand 10.12.2014</w:t>
    </w:r>
  </w:p>
  <w:p w:rsidR="006B276C" w:rsidRPr="006B276C" w:rsidRDefault="006B276C">
    <w:pPr>
      <w:pStyle w:val="Kopfzeile"/>
      <w:rPr>
        <w:rFonts w:ascii="Arial" w:hAnsi="Arial" w:cs="Arial"/>
        <w:sz w:val="8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5" w:rsidRDefault="003231A5" w:rsidP="003231A5">
    <w:pPr>
      <w:pStyle w:val="Kopfzeile"/>
      <w:rPr>
        <w:rFonts w:ascii="Arial" w:hAnsi="Arial" w:cs="Arial"/>
        <w:sz w:val="16"/>
        <w:szCs w:val="16"/>
      </w:rPr>
    </w:pPr>
    <w:r w:rsidRPr="003231A5">
      <w:rPr>
        <w:rFonts w:ascii="Arial" w:hAnsi="Arial" w:cs="Arial"/>
        <w:sz w:val="16"/>
        <w:szCs w:val="16"/>
      </w:rPr>
      <w:t>Muster Stand 10.12.2014</w:t>
    </w:r>
  </w:p>
  <w:p w:rsidR="00645AE0" w:rsidRPr="003231A5" w:rsidRDefault="00645AE0" w:rsidP="003231A5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2">
    <w:nsid w:val="2A386604"/>
    <w:multiLevelType w:val="multilevel"/>
    <w:tmpl w:val="B352D240"/>
    <w:numStyleLink w:val="GKVStellungnahme"/>
  </w:abstractNum>
  <w:abstractNum w:abstractNumId="13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4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52B5088"/>
    <w:multiLevelType w:val="multilevel"/>
    <w:tmpl w:val="B7A238B2"/>
    <w:numStyleLink w:val="GKVListe"/>
  </w:abstractNum>
  <w:abstractNum w:abstractNumId="19">
    <w:nsid w:val="47670E0A"/>
    <w:multiLevelType w:val="multilevel"/>
    <w:tmpl w:val="70A626CA"/>
    <w:numStyleLink w:val="GKVStandard"/>
  </w:abstractNum>
  <w:abstractNum w:abstractNumId="2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2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3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1C54892"/>
    <w:multiLevelType w:val="hybridMultilevel"/>
    <w:tmpl w:val="8884B8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0B0EE3"/>
    <w:multiLevelType w:val="multilevel"/>
    <w:tmpl w:val="B352D240"/>
    <w:numStyleLink w:val="GKVStellungnahme"/>
  </w:abstractNum>
  <w:abstractNum w:abstractNumId="27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8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0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0"/>
  </w:num>
  <w:num w:numId="5">
    <w:abstractNumId w:val="14"/>
  </w:num>
  <w:num w:numId="6">
    <w:abstractNumId w:val="6"/>
  </w:num>
  <w:num w:numId="7">
    <w:abstractNumId w:val="18"/>
  </w:num>
  <w:num w:numId="8">
    <w:abstractNumId w:val="4"/>
  </w:num>
  <w:num w:numId="9">
    <w:abstractNumId w:val="32"/>
  </w:num>
  <w:num w:numId="10">
    <w:abstractNumId w:val="30"/>
  </w:num>
  <w:num w:numId="11">
    <w:abstractNumId w:val="29"/>
  </w:num>
  <w:num w:numId="12">
    <w:abstractNumId w:val="10"/>
  </w:num>
  <w:num w:numId="13">
    <w:abstractNumId w:val="2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7"/>
  </w:num>
  <w:num w:numId="15">
    <w:abstractNumId w:val="7"/>
  </w:num>
  <w:num w:numId="16">
    <w:abstractNumId w:val="23"/>
  </w:num>
  <w:num w:numId="17">
    <w:abstractNumId w:val="11"/>
  </w:num>
  <w:num w:numId="18">
    <w:abstractNumId w:val="22"/>
  </w:num>
  <w:num w:numId="19">
    <w:abstractNumId w:val="2"/>
  </w:num>
  <w:num w:numId="20">
    <w:abstractNumId w:val="3"/>
  </w:num>
  <w:num w:numId="21">
    <w:abstractNumId w:val="21"/>
  </w:num>
  <w:num w:numId="22">
    <w:abstractNumId w:val="9"/>
  </w:num>
  <w:num w:numId="23">
    <w:abstractNumId w:val="5"/>
  </w:num>
  <w:num w:numId="24">
    <w:abstractNumId w:val="16"/>
  </w:num>
  <w:num w:numId="25">
    <w:abstractNumId w:val="28"/>
  </w:num>
  <w:num w:numId="26">
    <w:abstractNumId w:val="15"/>
  </w:num>
  <w:num w:numId="27">
    <w:abstractNumId w:val="12"/>
  </w:num>
  <w:num w:numId="28">
    <w:abstractNumId w:val="25"/>
  </w:num>
  <w:num w:numId="29">
    <w:abstractNumId w:val="26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18"/>
  </w:num>
  <w:num w:numId="35">
    <w:abstractNumId w:val="14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8"/>
  </w:num>
  <w:num w:numId="45">
    <w:abstractNumId w:val="19"/>
  </w:num>
  <w:num w:numId="4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1"/>
    <w:rsid w:val="00006166"/>
    <w:rsid w:val="00013053"/>
    <w:rsid w:val="00017C64"/>
    <w:rsid w:val="00026D10"/>
    <w:rsid w:val="0003405B"/>
    <w:rsid w:val="00052477"/>
    <w:rsid w:val="000524AF"/>
    <w:rsid w:val="000644E0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E4119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70F11"/>
    <w:rsid w:val="00184196"/>
    <w:rsid w:val="001A0ABF"/>
    <w:rsid w:val="001B1E7B"/>
    <w:rsid w:val="001B6962"/>
    <w:rsid w:val="001C12DE"/>
    <w:rsid w:val="001E226B"/>
    <w:rsid w:val="001E4F61"/>
    <w:rsid w:val="001E5AA8"/>
    <w:rsid w:val="001E7B0C"/>
    <w:rsid w:val="001E7EB7"/>
    <w:rsid w:val="001F4DAA"/>
    <w:rsid w:val="00207855"/>
    <w:rsid w:val="00222A45"/>
    <w:rsid w:val="00223BCF"/>
    <w:rsid w:val="00224500"/>
    <w:rsid w:val="002327E7"/>
    <w:rsid w:val="00237E9A"/>
    <w:rsid w:val="0024452E"/>
    <w:rsid w:val="0024481F"/>
    <w:rsid w:val="002471A4"/>
    <w:rsid w:val="00253BF7"/>
    <w:rsid w:val="0027257B"/>
    <w:rsid w:val="002747E8"/>
    <w:rsid w:val="00282C83"/>
    <w:rsid w:val="00292423"/>
    <w:rsid w:val="00295237"/>
    <w:rsid w:val="002B11A9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6980"/>
    <w:rsid w:val="00306E7A"/>
    <w:rsid w:val="003231A5"/>
    <w:rsid w:val="00333586"/>
    <w:rsid w:val="00334203"/>
    <w:rsid w:val="00337417"/>
    <w:rsid w:val="003437D4"/>
    <w:rsid w:val="00357738"/>
    <w:rsid w:val="00367631"/>
    <w:rsid w:val="003732CF"/>
    <w:rsid w:val="003813B2"/>
    <w:rsid w:val="00397D51"/>
    <w:rsid w:val="003B4994"/>
    <w:rsid w:val="003B4A6F"/>
    <w:rsid w:val="003D52C6"/>
    <w:rsid w:val="003D6787"/>
    <w:rsid w:val="003E0F50"/>
    <w:rsid w:val="003E382F"/>
    <w:rsid w:val="003E3AAE"/>
    <w:rsid w:val="003F061E"/>
    <w:rsid w:val="00405308"/>
    <w:rsid w:val="00411FF5"/>
    <w:rsid w:val="00413177"/>
    <w:rsid w:val="00413D2C"/>
    <w:rsid w:val="00414310"/>
    <w:rsid w:val="00416C26"/>
    <w:rsid w:val="004207D1"/>
    <w:rsid w:val="00421A6E"/>
    <w:rsid w:val="00431451"/>
    <w:rsid w:val="0044485F"/>
    <w:rsid w:val="0045338E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52C5"/>
    <w:rsid w:val="004A6769"/>
    <w:rsid w:val="004A68DA"/>
    <w:rsid w:val="004B285B"/>
    <w:rsid w:val="004B68EB"/>
    <w:rsid w:val="004C7D4E"/>
    <w:rsid w:val="004D2565"/>
    <w:rsid w:val="004E3628"/>
    <w:rsid w:val="004E55D1"/>
    <w:rsid w:val="00500297"/>
    <w:rsid w:val="00542ECF"/>
    <w:rsid w:val="00553EBD"/>
    <w:rsid w:val="00563F7F"/>
    <w:rsid w:val="005746B7"/>
    <w:rsid w:val="005754B5"/>
    <w:rsid w:val="00577E37"/>
    <w:rsid w:val="00581CB7"/>
    <w:rsid w:val="00592E03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4E4E"/>
    <w:rsid w:val="00645AE0"/>
    <w:rsid w:val="006472CD"/>
    <w:rsid w:val="0065710D"/>
    <w:rsid w:val="00662918"/>
    <w:rsid w:val="006646F4"/>
    <w:rsid w:val="00666B1F"/>
    <w:rsid w:val="0066737B"/>
    <w:rsid w:val="00676ECE"/>
    <w:rsid w:val="00686FA7"/>
    <w:rsid w:val="00687FE5"/>
    <w:rsid w:val="006921EF"/>
    <w:rsid w:val="00697919"/>
    <w:rsid w:val="006979F2"/>
    <w:rsid w:val="006A2057"/>
    <w:rsid w:val="006B276C"/>
    <w:rsid w:val="006B66AA"/>
    <w:rsid w:val="006D0994"/>
    <w:rsid w:val="006D5A1B"/>
    <w:rsid w:val="006E04B3"/>
    <w:rsid w:val="006E36F7"/>
    <w:rsid w:val="006F2006"/>
    <w:rsid w:val="006F3FED"/>
    <w:rsid w:val="0071078E"/>
    <w:rsid w:val="00720FD2"/>
    <w:rsid w:val="0072129E"/>
    <w:rsid w:val="00725BB4"/>
    <w:rsid w:val="00731F9D"/>
    <w:rsid w:val="00733F4E"/>
    <w:rsid w:val="00746C67"/>
    <w:rsid w:val="00747070"/>
    <w:rsid w:val="00753A82"/>
    <w:rsid w:val="0075533D"/>
    <w:rsid w:val="00762543"/>
    <w:rsid w:val="00767486"/>
    <w:rsid w:val="00770050"/>
    <w:rsid w:val="0079778E"/>
    <w:rsid w:val="007A7805"/>
    <w:rsid w:val="007B66C1"/>
    <w:rsid w:val="007B6C61"/>
    <w:rsid w:val="007D1B37"/>
    <w:rsid w:val="007D3CBA"/>
    <w:rsid w:val="007D441D"/>
    <w:rsid w:val="007D76A3"/>
    <w:rsid w:val="007E2C85"/>
    <w:rsid w:val="007E757F"/>
    <w:rsid w:val="00803CE7"/>
    <w:rsid w:val="0081518C"/>
    <w:rsid w:val="00836EF2"/>
    <w:rsid w:val="00836FD1"/>
    <w:rsid w:val="0084646C"/>
    <w:rsid w:val="0085229A"/>
    <w:rsid w:val="00861EF6"/>
    <w:rsid w:val="00864284"/>
    <w:rsid w:val="008674D4"/>
    <w:rsid w:val="008800FE"/>
    <w:rsid w:val="00881B51"/>
    <w:rsid w:val="00884015"/>
    <w:rsid w:val="008871B4"/>
    <w:rsid w:val="00891930"/>
    <w:rsid w:val="008930E9"/>
    <w:rsid w:val="008A3BB3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910263"/>
    <w:rsid w:val="009167B2"/>
    <w:rsid w:val="0092237E"/>
    <w:rsid w:val="0092336C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92568"/>
    <w:rsid w:val="009C09D4"/>
    <w:rsid w:val="009C3802"/>
    <w:rsid w:val="009E0934"/>
    <w:rsid w:val="009E1D26"/>
    <w:rsid w:val="009F4D2C"/>
    <w:rsid w:val="009F5746"/>
    <w:rsid w:val="00A00D04"/>
    <w:rsid w:val="00A066F4"/>
    <w:rsid w:val="00A13DE1"/>
    <w:rsid w:val="00A150DD"/>
    <w:rsid w:val="00A17DED"/>
    <w:rsid w:val="00A44011"/>
    <w:rsid w:val="00A44588"/>
    <w:rsid w:val="00A4515B"/>
    <w:rsid w:val="00A45FE9"/>
    <w:rsid w:val="00A509A8"/>
    <w:rsid w:val="00A53706"/>
    <w:rsid w:val="00A65A0D"/>
    <w:rsid w:val="00A75386"/>
    <w:rsid w:val="00A90848"/>
    <w:rsid w:val="00A951AD"/>
    <w:rsid w:val="00AB6675"/>
    <w:rsid w:val="00AC0FC3"/>
    <w:rsid w:val="00AD049D"/>
    <w:rsid w:val="00AD6202"/>
    <w:rsid w:val="00AD6C5C"/>
    <w:rsid w:val="00AE623D"/>
    <w:rsid w:val="00AF1FB7"/>
    <w:rsid w:val="00AF2479"/>
    <w:rsid w:val="00AF564F"/>
    <w:rsid w:val="00B03C96"/>
    <w:rsid w:val="00B16AB9"/>
    <w:rsid w:val="00B244DF"/>
    <w:rsid w:val="00B34F0E"/>
    <w:rsid w:val="00B362E7"/>
    <w:rsid w:val="00B501B9"/>
    <w:rsid w:val="00B615B5"/>
    <w:rsid w:val="00B63C80"/>
    <w:rsid w:val="00B7415D"/>
    <w:rsid w:val="00B77431"/>
    <w:rsid w:val="00B83CA1"/>
    <w:rsid w:val="00BB46E2"/>
    <w:rsid w:val="00BC0ABA"/>
    <w:rsid w:val="00BC71D7"/>
    <w:rsid w:val="00BD2C1A"/>
    <w:rsid w:val="00BE02D8"/>
    <w:rsid w:val="00BE5035"/>
    <w:rsid w:val="00BE7513"/>
    <w:rsid w:val="00C21154"/>
    <w:rsid w:val="00C25017"/>
    <w:rsid w:val="00C32FA4"/>
    <w:rsid w:val="00C33BB9"/>
    <w:rsid w:val="00C41B7E"/>
    <w:rsid w:val="00C42AB7"/>
    <w:rsid w:val="00C43A99"/>
    <w:rsid w:val="00C56ECA"/>
    <w:rsid w:val="00C63A78"/>
    <w:rsid w:val="00C70597"/>
    <w:rsid w:val="00C726BE"/>
    <w:rsid w:val="00C74E65"/>
    <w:rsid w:val="00C77B1C"/>
    <w:rsid w:val="00C9475C"/>
    <w:rsid w:val="00CB24BF"/>
    <w:rsid w:val="00D231AC"/>
    <w:rsid w:val="00D24047"/>
    <w:rsid w:val="00D328A7"/>
    <w:rsid w:val="00D332D7"/>
    <w:rsid w:val="00D45C60"/>
    <w:rsid w:val="00D52595"/>
    <w:rsid w:val="00D5644E"/>
    <w:rsid w:val="00D70EC4"/>
    <w:rsid w:val="00D77977"/>
    <w:rsid w:val="00D864AB"/>
    <w:rsid w:val="00D93385"/>
    <w:rsid w:val="00DA3FF1"/>
    <w:rsid w:val="00DA72A4"/>
    <w:rsid w:val="00DC44CA"/>
    <w:rsid w:val="00DC7999"/>
    <w:rsid w:val="00DD03EE"/>
    <w:rsid w:val="00DE00E9"/>
    <w:rsid w:val="00DE1AD0"/>
    <w:rsid w:val="00DE34BF"/>
    <w:rsid w:val="00DF05BF"/>
    <w:rsid w:val="00DF2C28"/>
    <w:rsid w:val="00E03095"/>
    <w:rsid w:val="00E15B52"/>
    <w:rsid w:val="00E241A8"/>
    <w:rsid w:val="00E242C1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A3879"/>
    <w:rsid w:val="00EB2E7D"/>
    <w:rsid w:val="00EB7FC1"/>
    <w:rsid w:val="00EC2D4C"/>
    <w:rsid w:val="00EC54FD"/>
    <w:rsid w:val="00EC79D9"/>
    <w:rsid w:val="00ED066F"/>
    <w:rsid w:val="00ED1804"/>
    <w:rsid w:val="00EE0759"/>
    <w:rsid w:val="00EE4172"/>
    <w:rsid w:val="00F11FB9"/>
    <w:rsid w:val="00F135C5"/>
    <w:rsid w:val="00F2369F"/>
    <w:rsid w:val="00F2693B"/>
    <w:rsid w:val="00F36658"/>
    <w:rsid w:val="00F413F7"/>
    <w:rsid w:val="00F54D65"/>
    <w:rsid w:val="00F76C8A"/>
    <w:rsid w:val="00F77EA2"/>
    <w:rsid w:val="00F844A3"/>
    <w:rsid w:val="00F929B7"/>
    <w:rsid w:val="00F965AD"/>
    <w:rsid w:val="00FA6449"/>
    <w:rsid w:val="00FA714A"/>
    <w:rsid w:val="00FB618E"/>
    <w:rsid w:val="00FC2882"/>
    <w:rsid w:val="00FC569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eiche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eiche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eiche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eiche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eiche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eiche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eiche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eiche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eichen">
    <w:name w:val="Überschrift 1 Zeichen"/>
    <w:basedOn w:val="Absatz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eichen">
    <w:name w:val="Überschrift 3 Zeichen"/>
    <w:basedOn w:val="Absatz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eichen">
    <w:name w:val="Überschrift 4 Zeichen"/>
    <w:basedOn w:val="Absatz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eichen">
    <w:name w:val="Überschrift 6 Zeichen"/>
    <w:basedOn w:val="Absatz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eichen">
    <w:name w:val="Überschrift 7 Zeichen"/>
    <w:basedOn w:val="Absatz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eichen">
    <w:name w:val="Überschrift 8 Zeichen"/>
    <w:basedOn w:val="Absatz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eichen">
    <w:name w:val="Überschrift 9 Zeichen"/>
    <w:basedOn w:val="Absatz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eiche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eichen">
    <w:name w:val="Anrede Zeichen"/>
    <w:basedOn w:val="Absatz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eichen"/>
    <w:uiPriority w:val="1"/>
    <w:qFormat/>
    <w:rsid w:val="00106F38"/>
    <w:pPr>
      <w:numPr>
        <w:numId w:val="43"/>
      </w:numPr>
    </w:pPr>
  </w:style>
  <w:style w:type="character" w:customStyle="1" w:styleId="AufzhlungszeichenZeichen">
    <w:name w:val="Aufzählungszeichen Zeichen"/>
    <w:basedOn w:val="Absatz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eiche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eiche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eiche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eiche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eiche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eiche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eiche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eiche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GesichteterLink">
    <w:name w:val="FollowedHyperlink"/>
    <w:basedOn w:val="Absatz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eichen"/>
    <w:uiPriority w:val="99"/>
    <w:semiHidden/>
    <w:unhideWhenUsed/>
    <w:rsid w:val="00BE5035"/>
    <w:pPr>
      <w:spacing w:line="269" w:lineRule="auto"/>
    </w:pPr>
  </w:style>
  <w:style w:type="character" w:customStyle="1" w:styleId="DatumZeichen">
    <w:name w:val="Datum Zeichen"/>
    <w:basedOn w:val="Absatz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eiche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rsid w:val="00BE5035"/>
    <w:pPr>
      <w:spacing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standardschriftart"/>
    <w:uiPriority w:val="99"/>
    <w:semiHidden/>
    <w:unhideWhenUsed/>
    <w:rsid w:val="00BE5035"/>
    <w:rPr>
      <w:vertAlign w:val="superscript"/>
    </w:rPr>
  </w:style>
  <w:style w:type="character" w:styleId="Betont">
    <w:name w:val="Strong"/>
    <w:basedOn w:val="Absatz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eiche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eichen">
    <w:name w:val="Titel Zeichen"/>
    <w:basedOn w:val="Absatz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eichen"/>
    <w:uiPriority w:val="99"/>
    <w:semiHidden/>
    <w:unhideWhenUsed/>
    <w:rsid w:val="00BE5035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eiche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eiche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semiHidden/>
    <w:rsid w:val="00BE5035"/>
  </w:style>
  <w:style w:type="character" w:styleId="Herausstellen">
    <w:name w:val="Emphasis"/>
    <w:basedOn w:val="Absatzstandardschriftart"/>
    <w:uiPriority w:val="39"/>
    <w:qFormat/>
    <w:rsid w:val="00106F38"/>
    <w:rPr>
      <w:i/>
      <w:iCs/>
    </w:rPr>
  </w:style>
  <w:style w:type="character" w:styleId="Link">
    <w:name w:val="Hyperlink"/>
    <w:basedOn w:val="Absatz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E5035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E503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eiche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standardschriftart"/>
    <w:uiPriority w:val="99"/>
    <w:rsid w:val="00BE5035"/>
    <w:rPr>
      <w:color w:val="808080"/>
    </w:rPr>
  </w:style>
  <w:style w:type="character" w:customStyle="1" w:styleId="Rot">
    <w:name w:val="Rot"/>
    <w:basedOn w:val="Absatz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eiche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eiche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BE5035"/>
    <w:rPr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BE5035"/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BE5035"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BE5035"/>
  </w:style>
  <w:style w:type="paragraph" w:styleId="Textkrper-Erstzeileneinzug2">
    <w:name w:val="Body Text First Indent 2"/>
    <w:basedOn w:val="Textkrpereinzug"/>
    <w:link w:val="Textkrper-Erstzeileneinzug2Zeiche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eichen">
    <w:name w:val="Textkörper-Erstzeileneinzug 2 Zeichen"/>
    <w:basedOn w:val="TextkrpereinzugZeiche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eichen"/>
    <w:uiPriority w:val="3"/>
    <w:qFormat/>
    <w:rsid w:val="00106F38"/>
    <w:pPr>
      <w:spacing w:before="660" w:after="440"/>
    </w:pPr>
    <w:rPr>
      <w:b/>
    </w:rPr>
  </w:style>
  <w:style w:type="character" w:customStyle="1" w:styleId="UntertitelZeichen">
    <w:name w:val="Untertitel Zeichen"/>
    <w:basedOn w:val="Absatz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standardschriftart"/>
    <w:uiPriority w:val="99"/>
    <w:semiHidden/>
    <w:unhideWhenUsed/>
    <w:rsid w:val="00BE5035"/>
  </w:style>
  <w:style w:type="paragraph" w:styleId="Anfhrungszeichen">
    <w:name w:val="Quote"/>
    <w:basedOn w:val="Standard"/>
    <w:next w:val="Standard"/>
    <w:link w:val="AnfhrungszeichenZeichen"/>
    <w:uiPriority w:val="29"/>
    <w:unhideWhenUsed/>
    <w:rsid w:val="00BE5035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eiche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eichen"/>
    <w:qFormat/>
    <w:rsid w:val="00910263"/>
    <w:pPr>
      <w:keepNext/>
      <w:keepLines/>
      <w:numPr>
        <w:numId w:val="45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eiche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eiche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eiche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eiche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eiche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eiche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eiche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eichen">
    <w:name w:val="Überschrift 1 Zeichen"/>
    <w:basedOn w:val="Absatz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eichen">
    <w:name w:val="Überschrift 3 Zeichen"/>
    <w:basedOn w:val="Absatz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eichen">
    <w:name w:val="Überschrift 4 Zeichen"/>
    <w:basedOn w:val="Absatz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eichen">
    <w:name w:val="Überschrift 5 Zeichen"/>
    <w:basedOn w:val="Absatz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eichen">
    <w:name w:val="Überschrift 6 Zeichen"/>
    <w:basedOn w:val="Absatz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eichen">
    <w:name w:val="Überschrift 7 Zeichen"/>
    <w:basedOn w:val="Absatz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eichen">
    <w:name w:val="Überschrift 8 Zeichen"/>
    <w:basedOn w:val="Absatz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eichen">
    <w:name w:val="Überschrift 9 Zeichen"/>
    <w:basedOn w:val="Absatz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eiche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eichen">
    <w:name w:val="Anrede Zeichen"/>
    <w:basedOn w:val="Absatz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eichen"/>
    <w:uiPriority w:val="1"/>
    <w:qFormat/>
    <w:rsid w:val="00106F38"/>
    <w:pPr>
      <w:numPr>
        <w:numId w:val="43"/>
      </w:numPr>
    </w:pPr>
  </w:style>
  <w:style w:type="character" w:customStyle="1" w:styleId="AufzhlungszeichenZeichen">
    <w:name w:val="Aufzählungszeichen Zeichen"/>
    <w:basedOn w:val="Absatz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eiche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eiche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eiche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eiche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eiche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eiche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eiche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eiche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GesichteterLink">
    <w:name w:val="FollowedHyperlink"/>
    <w:basedOn w:val="Absatz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eichen"/>
    <w:uiPriority w:val="99"/>
    <w:semiHidden/>
    <w:unhideWhenUsed/>
    <w:rsid w:val="00BE5035"/>
    <w:pPr>
      <w:spacing w:line="269" w:lineRule="auto"/>
    </w:pPr>
  </w:style>
  <w:style w:type="character" w:customStyle="1" w:styleId="DatumZeichen">
    <w:name w:val="Datum Zeichen"/>
    <w:basedOn w:val="Absatz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eiche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eichen"/>
    <w:uiPriority w:val="99"/>
    <w:semiHidden/>
    <w:unhideWhenUsed/>
    <w:rsid w:val="00BE5035"/>
    <w:pPr>
      <w:spacing w:line="240" w:lineRule="auto"/>
    </w:pPr>
  </w:style>
  <w:style w:type="character" w:customStyle="1" w:styleId="E-Mail-SignaturZeichen">
    <w:name w:val="E-Mail-Signatur Zeichen"/>
    <w:basedOn w:val="Absatz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standardschriftart"/>
    <w:uiPriority w:val="99"/>
    <w:semiHidden/>
    <w:unhideWhenUsed/>
    <w:rsid w:val="00BE5035"/>
    <w:rPr>
      <w:vertAlign w:val="superscript"/>
    </w:rPr>
  </w:style>
  <w:style w:type="character" w:styleId="Betont">
    <w:name w:val="Strong"/>
    <w:basedOn w:val="Absatz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eiche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eichen">
    <w:name w:val="Titel Zeichen"/>
    <w:basedOn w:val="Absatz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eichen"/>
    <w:uiPriority w:val="99"/>
    <w:semiHidden/>
    <w:unhideWhenUsed/>
    <w:rsid w:val="00BE5035"/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eiche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eichen">
    <w:name w:val="Fußzeile Zeichen"/>
    <w:basedOn w:val="Absatz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eiche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semiHidden/>
    <w:rsid w:val="00BE5035"/>
  </w:style>
  <w:style w:type="character" w:styleId="Herausstellen">
    <w:name w:val="Emphasis"/>
    <w:basedOn w:val="Absatzstandardschriftart"/>
    <w:uiPriority w:val="39"/>
    <w:qFormat/>
    <w:rsid w:val="00106F38"/>
    <w:rPr>
      <w:i/>
      <w:iCs/>
    </w:rPr>
  </w:style>
  <w:style w:type="character" w:styleId="Link">
    <w:name w:val="Hyperlink"/>
    <w:basedOn w:val="Absatz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E5035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E503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eiche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standardschriftart"/>
    <w:uiPriority w:val="99"/>
    <w:rsid w:val="00BE5035"/>
    <w:rPr>
      <w:color w:val="808080"/>
    </w:rPr>
  </w:style>
  <w:style w:type="character" w:customStyle="1" w:styleId="Rot">
    <w:name w:val="Rot"/>
    <w:basedOn w:val="Absatz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eiche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eiche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eichen">
    <w:name w:val="Textkörper 3 Zeichen"/>
    <w:basedOn w:val="Absatzstandardschriftart"/>
    <w:link w:val="Textkrper3"/>
    <w:uiPriority w:val="99"/>
    <w:semiHidden/>
    <w:rsid w:val="00BE5035"/>
    <w:rPr>
      <w:sz w:val="16"/>
      <w:szCs w:val="16"/>
    </w:r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einzug2Zeichen">
    <w:name w:val="Textkörpereinzug 2 Zeichen"/>
    <w:basedOn w:val="Absatzstandardschriftart"/>
    <w:link w:val="Textkrpereinzug2"/>
    <w:uiPriority w:val="99"/>
    <w:semiHidden/>
    <w:rsid w:val="00BE5035"/>
  </w:style>
  <w:style w:type="paragraph" w:styleId="Textkrpereinzug3">
    <w:name w:val="Body Text Indent 3"/>
    <w:basedOn w:val="Standard"/>
    <w:link w:val="Textkrpereinzug3Zeiche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einzug3Zeichen">
    <w:name w:val="Textkörpereinzug 3 Zeichen"/>
    <w:basedOn w:val="Absatzstandardschriftart"/>
    <w:link w:val="Textkrper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eiche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eichen">
    <w:name w:val="Textkörper-Erstzeileneinzug Zeichen"/>
    <w:basedOn w:val="TextkrperZeichen"/>
    <w:link w:val="Textkrper-Erstzeileneinzug"/>
    <w:uiPriority w:val="99"/>
    <w:semiHidden/>
    <w:rsid w:val="00BE5035"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semiHidden/>
    <w:rsid w:val="00BE5035"/>
  </w:style>
  <w:style w:type="paragraph" w:styleId="Textkrper-Erstzeileneinzug2">
    <w:name w:val="Body Text First Indent 2"/>
    <w:basedOn w:val="Textkrpereinzug"/>
    <w:link w:val="Textkrper-Erstzeileneinzug2Zeiche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eichen">
    <w:name w:val="Textkörper-Erstzeileneinzug 2 Zeichen"/>
    <w:basedOn w:val="TextkrpereinzugZeiche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eichen"/>
    <w:uiPriority w:val="3"/>
    <w:qFormat/>
    <w:rsid w:val="00106F38"/>
    <w:pPr>
      <w:spacing w:before="660" w:after="440"/>
    </w:pPr>
    <w:rPr>
      <w:b/>
    </w:rPr>
  </w:style>
  <w:style w:type="character" w:customStyle="1" w:styleId="UntertitelZeichen">
    <w:name w:val="Untertitel Zeichen"/>
    <w:basedOn w:val="Absatz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standardschriftart"/>
    <w:uiPriority w:val="99"/>
    <w:semiHidden/>
    <w:unhideWhenUsed/>
    <w:rsid w:val="00BE5035"/>
  </w:style>
  <w:style w:type="paragraph" w:styleId="Anfhrungszeichen">
    <w:name w:val="Quote"/>
    <w:basedOn w:val="Standard"/>
    <w:next w:val="Standard"/>
    <w:link w:val="AnfhrungszeichenZeichen"/>
    <w:uiPriority w:val="29"/>
    <w:unhideWhenUsed/>
    <w:rsid w:val="00BE5035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eiche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FEEA-98C9-9545-BEEB-0D1C2695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6023</Characters>
  <Application>Microsoft Macintosh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Karin.schreiner</dc:creator>
  <cp:lastModifiedBy>Miriam Schlotter</cp:lastModifiedBy>
  <cp:revision>2</cp:revision>
  <cp:lastPrinted>2015-01-14T13:31:00Z</cp:lastPrinted>
  <dcterms:created xsi:type="dcterms:W3CDTF">2016-06-28T12:47:00Z</dcterms:created>
  <dcterms:modified xsi:type="dcterms:W3CDTF">2016-06-28T12:47:00Z</dcterms:modified>
</cp:coreProperties>
</file>